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F" w:rsidRPr="005F6645" w:rsidRDefault="004D52D1" w:rsidP="00AB33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:rsidR="00F94A1F" w:rsidRPr="005F6645" w:rsidRDefault="004D52D1" w:rsidP="00AB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645">
        <w:rPr>
          <w:rFonts w:ascii="Times New Roman" w:hAnsi="Times New Roman"/>
          <w:sz w:val="28"/>
          <w:szCs w:val="28"/>
        </w:rPr>
        <w:t>в</w:t>
      </w:r>
      <w:r w:rsidRPr="004D52D1">
        <w:rPr>
          <w:rFonts w:ascii="Times New Roman" w:hAnsi="Times New Roman"/>
          <w:b/>
          <w:sz w:val="24"/>
          <w:szCs w:val="24"/>
        </w:rPr>
        <w:t xml:space="preserve"> </w:t>
      </w:r>
      <w:r w:rsidRPr="004D52D1">
        <w:rPr>
          <w:rFonts w:ascii="Times New Roman" w:hAnsi="Times New Roman"/>
          <w:b/>
          <w:sz w:val="24"/>
          <w:szCs w:val="24"/>
          <w:lang w:val="en-US"/>
        </w:rPr>
        <w:t>X</w:t>
      </w:r>
      <w:r w:rsidR="009D3754" w:rsidRPr="004D52D1">
        <w:rPr>
          <w:rFonts w:ascii="Times New Roman" w:hAnsi="Times New Roman"/>
          <w:b/>
          <w:sz w:val="24"/>
          <w:szCs w:val="24"/>
          <w:lang w:val="en-US"/>
        </w:rPr>
        <w:t>I</w:t>
      </w:r>
      <w:r w:rsidR="00F94A1F" w:rsidRPr="005F6645">
        <w:rPr>
          <w:rFonts w:ascii="Times New Roman" w:hAnsi="Times New Roman"/>
          <w:b/>
          <w:sz w:val="24"/>
          <w:szCs w:val="24"/>
        </w:rPr>
        <w:t xml:space="preserve"> МЕЖДУНАРОДНОМ ВОДНО-ХИМИЧЕСКОМ ФОРУМЕ</w:t>
      </w:r>
    </w:p>
    <w:p w:rsidR="00F94A1F" w:rsidRDefault="004D52D1" w:rsidP="00AB33E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D52D1">
        <w:rPr>
          <w:rFonts w:ascii="Times New Roman" w:hAnsi="Times New Roman"/>
          <w:sz w:val="24"/>
          <w:szCs w:val="24"/>
        </w:rPr>
        <w:t xml:space="preserve">г. Минск, </w:t>
      </w:r>
      <w:r w:rsidR="009D3754" w:rsidRPr="009D3754">
        <w:rPr>
          <w:rFonts w:ascii="Times New Roman" w:hAnsi="Times New Roman"/>
          <w:sz w:val="24"/>
          <w:szCs w:val="24"/>
        </w:rPr>
        <w:t>22</w:t>
      </w:r>
      <w:r w:rsidR="009D3754">
        <w:rPr>
          <w:rFonts w:ascii="Times New Roman" w:hAnsi="Times New Roman"/>
          <w:sz w:val="24"/>
          <w:szCs w:val="24"/>
        </w:rPr>
        <w:t xml:space="preserve"> − 25</w:t>
      </w:r>
      <w:r w:rsidRPr="004D52D1">
        <w:rPr>
          <w:rFonts w:ascii="Times New Roman" w:hAnsi="Times New Roman"/>
          <w:sz w:val="24"/>
          <w:szCs w:val="24"/>
        </w:rPr>
        <w:t xml:space="preserve"> мая 201</w:t>
      </w:r>
      <w:r w:rsidR="009D3754">
        <w:rPr>
          <w:rFonts w:ascii="Times New Roman" w:hAnsi="Times New Roman"/>
          <w:sz w:val="24"/>
          <w:szCs w:val="24"/>
        </w:rPr>
        <w:t>8</w:t>
      </w:r>
      <w:r w:rsidRPr="004D52D1">
        <w:rPr>
          <w:rFonts w:ascii="Times New Roman" w:hAnsi="Times New Roman"/>
          <w:sz w:val="24"/>
          <w:szCs w:val="24"/>
        </w:rPr>
        <w:t xml:space="preserve"> г.</w:t>
      </w:r>
    </w:p>
    <w:p w:rsidR="004D52D1" w:rsidRPr="004D52D1" w:rsidRDefault="004D52D1" w:rsidP="001005BA">
      <w:pPr>
        <w:spacing w:before="48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608"/>
      </w:tblGrid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4D52D1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ование предприятия, организации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4D52D1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Юридический/почтовый адрес</w:t>
            </w:r>
            <w:r>
              <w:t xml:space="preserve"> </w:t>
            </w:r>
            <w:r w:rsidRPr="004D52D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4D52D1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="00F94A1F" w:rsidRPr="00D906AA">
              <w:rPr>
                <w:rFonts w:ascii="Times New Roman" w:hAnsi="Times New Roman"/>
                <w:sz w:val="24"/>
                <w:szCs w:val="24"/>
              </w:rPr>
              <w:t>Форума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4D52D1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4D52D1">
        <w:trPr>
          <w:trHeight w:val="397"/>
        </w:trPr>
        <w:tc>
          <w:tcPr>
            <w:tcW w:w="1489" w:type="pct"/>
            <w:vAlign w:val="center"/>
          </w:tcPr>
          <w:p w:rsidR="00F94A1F" w:rsidRPr="00D906AA" w:rsidRDefault="004D52D1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511" w:type="pct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B4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1335"/>
        </w:trPr>
        <w:tc>
          <w:tcPr>
            <w:tcW w:w="1489" w:type="pct"/>
            <w:vAlign w:val="center"/>
          </w:tcPr>
          <w:p w:rsidR="004D52D1" w:rsidRDefault="004D52D1" w:rsidP="004D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Формат участия в Форуме</w:t>
            </w:r>
          </w:p>
          <w:p w:rsidR="004D52D1" w:rsidRPr="00D906AA" w:rsidRDefault="004D52D1" w:rsidP="004D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D1">
              <w:rPr>
                <w:rFonts w:ascii="Times New Roman" w:hAnsi="Times New Roman"/>
                <w:sz w:val="24"/>
                <w:szCs w:val="24"/>
              </w:rPr>
              <w:t>(необходимое отметить)</w:t>
            </w:r>
            <w:proofErr w:type="gramEnd"/>
          </w:p>
        </w:tc>
        <w:tc>
          <w:tcPr>
            <w:tcW w:w="3511" w:type="pct"/>
            <w:tcBorders>
              <w:bottom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196"/>
              <w:tblOverlap w:val="never"/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68"/>
              <w:gridCol w:w="2552"/>
              <w:gridCol w:w="425"/>
              <w:gridCol w:w="4252"/>
            </w:tblGrid>
            <w:tr w:rsidR="004D52D1" w:rsidRPr="00D906AA" w:rsidTr="004D52D1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52D1" w:rsidRPr="004D52D1" w:rsidRDefault="004D52D1" w:rsidP="0088131A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20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2D1">
                    <w:rPr>
                      <w:rFonts w:ascii="Times New Roman" w:hAnsi="Times New Roman"/>
                      <w:sz w:val="24"/>
                      <w:szCs w:val="24"/>
                    </w:rPr>
                    <w:t>Устный доклад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2D1">
                    <w:rPr>
                      <w:rFonts w:ascii="Times New Roman" w:hAnsi="Times New Roman"/>
                      <w:sz w:val="24"/>
                      <w:szCs w:val="24"/>
                    </w:rPr>
                    <w:t>Без доклада</w:t>
                  </w:r>
                </w:p>
              </w:tc>
            </w:tr>
            <w:tr w:rsidR="004D52D1" w:rsidRPr="00D809E2" w:rsidTr="004D52D1">
              <w:trPr>
                <w:trHeight w:val="143"/>
              </w:trPr>
              <w:tc>
                <w:tcPr>
                  <w:tcW w:w="79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2D1" w:rsidRPr="0028556C" w:rsidRDefault="004D52D1" w:rsidP="0088131A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18"/>
                      <w:szCs w:val="4"/>
                    </w:rPr>
                  </w:pPr>
                </w:p>
              </w:tc>
            </w:tr>
            <w:tr w:rsidR="004D52D1" w:rsidRPr="00D906AA" w:rsidTr="004D52D1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52D1" w:rsidRPr="004D52D1" w:rsidRDefault="004D52D1" w:rsidP="0088131A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2D1">
                    <w:rPr>
                      <w:rFonts w:ascii="Times New Roman" w:hAnsi="Times New Roman"/>
                      <w:sz w:val="24"/>
                      <w:szCs w:val="24"/>
                    </w:rPr>
                    <w:t>Стендовый доклад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52D1" w:rsidRPr="00D906AA" w:rsidRDefault="004D52D1" w:rsidP="0088131A">
                  <w:pPr>
                    <w:spacing w:before="100" w:beforeAutospacing="1" w:after="0" w:line="240" w:lineRule="auto"/>
                    <w:ind w:left="34"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52D1" w:rsidRPr="00472C98" w:rsidRDefault="004D52D1" w:rsidP="0088131A">
            <w:pPr>
              <w:spacing w:before="120" w:after="12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B4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4D52D1" w:rsidRDefault="004D52D1" w:rsidP="00B4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A1F" w:rsidRDefault="00F94A1F" w:rsidP="00F94A1F">
      <w:pPr>
        <w:spacing w:after="0" w:line="240" w:lineRule="auto"/>
        <w:ind w:firstLine="284"/>
        <w:rPr>
          <w:sz w:val="24"/>
          <w:szCs w:val="24"/>
        </w:rPr>
      </w:pPr>
    </w:p>
    <w:p w:rsidR="004D52D1" w:rsidRPr="004D52D1" w:rsidRDefault="004D52D1" w:rsidP="004D52D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D52D1">
        <w:rPr>
          <w:rFonts w:ascii="Times New Roman" w:hAnsi="Times New Roman"/>
          <w:b/>
          <w:sz w:val="24"/>
          <w:szCs w:val="24"/>
        </w:rPr>
        <w:t>РЕКВИЗИТЫ ОРГАНИЗАЦИИ ДЛЯ ОФОРМЛЕНИЯ ФИНАНСОВЫХ ДОКУМЕНТОВ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608"/>
      </w:tblGrid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4D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</w:t>
            </w:r>
            <w:r w:rsidRPr="004D52D1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Код банка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Ф.И.О. действующий на основании)</w:t>
            </w:r>
          </w:p>
        </w:tc>
        <w:tc>
          <w:tcPr>
            <w:tcW w:w="3511" w:type="pct"/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D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D1" w:rsidRPr="00D906AA" w:rsidTr="004D52D1">
        <w:trPr>
          <w:trHeight w:val="397"/>
        </w:trPr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D1" w:rsidRPr="00D906AA" w:rsidRDefault="004D52D1" w:rsidP="00D2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CEF" w:rsidRPr="004D52D1" w:rsidRDefault="004D52D1" w:rsidP="004D52D1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52D1">
        <w:rPr>
          <w:rFonts w:ascii="Times New Roman" w:hAnsi="Times New Roman"/>
          <w:b/>
          <w:color w:val="FF0000"/>
          <w:sz w:val="44"/>
          <w:szCs w:val="24"/>
        </w:rPr>
        <w:t>!!!</w:t>
      </w:r>
      <w:r w:rsidR="000D3B2D">
        <w:rPr>
          <w:rFonts w:ascii="Times New Roman" w:hAnsi="Times New Roman"/>
          <w:sz w:val="24"/>
          <w:szCs w:val="24"/>
        </w:rPr>
        <w:t xml:space="preserve"> </w:t>
      </w:r>
      <w:r w:rsidRPr="004D52D1">
        <w:rPr>
          <w:rFonts w:ascii="Times New Roman" w:hAnsi="Times New Roman"/>
          <w:sz w:val="24"/>
          <w:szCs w:val="24"/>
        </w:rPr>
        <w:t xml:space="preserve">Для публикации доклада в сборнике материалов Форума текст должен  быть представлен до </w:t>
      </w:r>
      <w:r w:rsidR="009D3754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 </w:t>
      </w:r>
      <w:r w:rsidRPr="004D52D1">
        <w:rPr>
          <w:rFonts w:ascii="Times New Roman" w:hAnsi="Times New Roman"/>
          <w:b/>
          <w:sz w:val="24"/>
          <w:szCs w:val="24"/>
        </w:rPr>
        <w:t>апреля 201</w:t>
      </w:r>
      <w:r w:rsidR="009D3754">
        <w:rPr>
          <w:rFonts w:ascii="Times New Roman" w:hAnsi="Times New Roman"/>
          <w:b/>
          <w:sz w:val="24"/>
          <w:szCs w:val="24"/>
        </w:rPr>
        <w:t>8</w:t>
      </w:r>
      <w:r w:rsidRPr="004D52D1">
        <w:rPr>
          <w:rFonts w:ascii="Times New Roman" w:hAnsi="Times New Roman"/>
          <w:b/>
          <w:sz w:val="24"/>
          <w:szCs w:val="24"/>
        </w:rPr>
        <w:t xml:space="preserve"> г.</w:t>
      </w:r>
    </w:p>
    <w:p w:rsidR="004D52D1" w:rsidRPr="00570B23" w:rsidRDefault="004D52D1" w:rsidP="004D52D1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52D1">
        <w:rPr>
          <w:rFonts w:ascii="Times New Roman" w:hAnsi="Times New Roman"/>
          <w:b/>
          <w:color w:val="FF0000"/>
          <w:sz w:val="44"/>
          <w:szCs w:val="24"/>
        </w:rPr>
        <w:t>!</w:t>
      </w:r>
      <w:bookmarkStart w:id="0" w:name="_GoBack"/>
      <w:bookmarkEnd w:id="0"/>
      <w:r w:rsidRPr="004D52D1">
        <w:rPr>
          <w:rFonts w:ascii="Times New Roman" w:hAnsi="Times New Roman"/>
          <w:b/>
          <w:color w:val="FF0000"/>
          <w:sz w:val="44"/>
          <w:szCs w:val="24"/>
        </w:rPr>
        <w:t>!!</w:t>
      </w:r>
      <w:r w:rsidR="00D33E56" w:rsidRPr="00570B23">
        <w:rPr>
          <w:sz w:val="24"/>
          <w:szCs w:val="24"/>
        </w:rPr>
        <w:t xml:space="preserve"> </w:t>
      </w:r>
      <w:r w:rsidRPr="004D52D1">
        <w:rPr>
          <w:rFonts w:ascii="Times New Roman" w:hAnsi="Times New Roman"/>
          <w:sz w:val="24"/>
          <w:szCs w:val="24"/>
        </w:rPr>
        <w:t xml:space="preserve">После заполнения просим выслать заявку по факсу +375 17 2841632 или по электронной почте </w:t>
      </w:r>
      <w:hyperlink r:id="rId7" w:history="1">
        <w:r w:rsidRPr="00F571C5">
          <w:rPr>
            <w:rStyle w:val="a4"/>
            <w:rFonts w:ascii="Times New Roman" w:hAnsi="Times New Roman"/>
            <w:sz w:val="24"/>
            <w:szCs w:val="24"/>
          </w:rPr>
          <w:t>info@ifoch.bas-net.by</w:t>
        </w:r>
      </w:hyperlink>
    </w:p>
    <w:sectPr w:rsidR="004D52D1" w:rsidRPr="00570B23" w:rsidSect="004D52D1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68F"/>
    <w:multiLevelType w:val="hybridMultilevel"/>
    <w:tmpl w:val="A724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7596"/>
    <w:multiLevelType w:val="hybridMultilevel"/>
    <w:tmpl w:val="8E10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D04"/>
    <w:multiLevelType w:val="hybridMultilevel"/>
    <w:tmpl w:val="8E10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77BA"/>
    <w:multiLevelType w:val="hybridMultilevel"/>
    <w:tmpl w:val="B33457C6"/>
    <w:lvl w:ilvl="0" w:tplc="CE402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D"/>
    <w:rsid w:val="000973C2"/>
    <w:rsid w:val="000D3B2D"/>
    <w:rsid w:val="001005BA"/>
    <w:rsid w:val="001577A2"/>
    <w:rsid w:val="001A00A5"/>
    <w:rsid w:val="00265285"/>
    <w:rsid w:val="0028556C"/>
    <w:rsid w:val="002B33FE"/>
    <w:rsid w:val="00311CCD"/>
    <w:rsid w:val="00365588"/>
    <w:rsid w:val="00472C98"/>
    <w:rsid w:val="00493DDB"/>
    <w:rsid w:val="004C7EAA"/>
    <w:rsid w:val="004D52D1"/>
    <w:rsid w:val="004F5767"/>
    <w:rsid w:val="005211D2"/>
    <w:rsid w:val="00570B23"/>
    <w:rsid w:val="00575282"/>
    <w:rsid w:val="005F0CBB"/>
    <w:rsid w:val="005F6645"/>
    <w:rsid w:val="006A53EE"/>
    <w:rsid w:val="006B20AA"/>
    <w:rsid w:val="00760AE8"/>
    <w:rsid w:val="007C7DC6"/>
    <w:rsid w:val="00876A99"/>
    <w:rsid w:val="00986303"/>
    <w:rsid w:val="009D3754"/>
    <w:rsid w:val="00A043AF"/>
    <w:rsid w:val="00A45CEF"/>
    <w:rsid w:val="00AB33E2"/>
    <w:rsid w:val="00BB0A4A"/>
    <w:rsid w:val="00C24310"/>
    <w:rsid w:val="00C317DE"/>
    <w:rsid w:val="00C35A17"/>
    <w:rsid w:val="00C57536"/>
    <w:rsid w:val="00D33E56"/>
    <w:rsid w:val="00D809E2"/>
    <w:rsid w:val="00D906AA"/>
    <w:rsid w:val="00D932A5"/>
    <w:rsid w:val="00E80D87"/>
    <w:rsid w:val="00EF62E3"/>
    <w:rsid w:val="00F40390"/>
    <w:rsid w:val="00F521CC"/>
    <w:rsid w:val="00F777A7"/>
    <w:rsid w:val="00F8165C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сновной"/>
    <w:basedOn w:val="a0"/>
    <w:uiPriority w:val="33"/>
    <w:qFormat/>
    <w:rsid w:val="004C7EAA"/>
    <w:rPr>
      <w:rFonts w:ascii="Times New Roman" w:hAnsi="Times New Roman"/>
      <w:b w:val="0"/>
      <w:bCs/>
      <w:smallCaps/>
      <w:spacing w:val="5"/>
      <w:sz w:val="24"/>
    </w:rPr>
  </w:style>
  <w:style w:type="character" w:styleId="a4">
    <w:name w:val="Hyperlink"/>
    <w:uiPriority w:val="99"/>
    <w:unhideWhenUsed/>
    <w:rsid w:val="0031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table" w:styleId="a6">
    <w:name w:val="Table Grid"/>
    <w:basedOn w:val="a1"/>
    <w:uiPriority w:val="59"/>
    <w:rsid w:val="0047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сновной"/>
    <w:basedOn w:val="a0"/>
    <w:uiPriority w:val="33"/>
    <w:qFormat/>
    <w:rsid w:val="004C7EAA"/>
    <w:rPr>
      <w:rFonts w:ascii="Times New Roman" w:hAnsi="Times New Roman"/>
      <w:b w:val="0"/>
      <w:bCs/>
      <w:smallCaps/>
      <w:spacing w:val="5"/>
      <w:sz w:val="24"/>
    </w:rPr>
  </w:style>
  <w:style w:type="character" w:styleId="a4">
    <w:name w:val="Hyperlink"/>
    <w:uiPriority w:val="99"/>
    <w:unhideWhenUsed/>
    <w:rsid w:val="0031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table" w:styleId="a6">
    <w:name w:val="Table Grid"/>
    <w:basedOn w:val="a1"/>
    <w:uiPriority w:val="59"/>
    <w:rsid w:val="0047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foch.bas-ne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52BA-B9B2-4ACB-98D7-55C4AF5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МЭИ каф. ТВТ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Плявник</dc:creator>
  <cp:lastModifiedBy>Колышницына</cp:lastModifiedBy>
  <cp:revision>3</cp:revision>
  <dcterms:created xsi:type="dcterms:W3CDTF">2016-02-05T14:55:00Z</dcterms:created>
  <dcterms:modified xsi:type="dcterms:W3CDTF">2018-02-06T17:42:00Z</dcterms:modified>
</cp:coreProperties>
</file>